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D0B0AC" w14:textId="07DF5D95" w:rsidR="00D31ED6" w:rsidRPr="007104E2" w:rsidRDefault="007104E2">
      <w:pPr>
        <w:rPr>
          <w:b/>
          <w:bCs/>
          <w:color w:val="767171" w:themeColor="background2" w:themeShade="80"/>
          <w:sz w:val="32"/>
          <w:szCs w:val="32"/>
        </w:rPr>
      </w:pPr>
      <w:r w:rsidRPr="007104E2">
        <w:rPr>
          <w:b/>
          <w:bCs/>
          <w:color w:val="767171" w:themeColor="background2" w:themeShade="80"/>
          <w:sz w:val="32"/>
          <w:szCs w:val="32"/>
        </w:rPr>
        <w:t>MEMBERSHIP FORM 2019-20</w:t>
      </w:r>
    </w:p>
    <w:p w14:paraId="66DE571C" w14:textId="5AB5E314" w:rsidR="007104E2" w:rsidRDefault="007104E2" w:rsidP="007104E2">
      <w:pPr>
        <w:spacing w:after="0"/>
      </w:pPr>
    </w:p>
    <w:p w14:paraId="0ED54D7C" w14:textId="6CF241EE" w:rsidR="007104E2" w:rsidRDefault="007104E2" w:rsidP="007104E2">
      <w:pPr>
        <w:spacing w:after="0"/>
      </w:pPr>
      <w:r>
        <w:t>To:           The Secretary</w:t>
      </w:r>
    </w:p>
    <w:p w14:paraId="24D84844" w14:textId="2111F6B3" w:rsidR="007104E2" w:rsidRDefault="007104E2" w:rsidP="007104E2">
      <w:pPr>
        <w:spacing w:after="0"/>
      </w:pPr>
      <w:r>
        <w:t xml:space="preserve">                 RAILS Inc</w:t>
      </w:r>
    </w:p>
    <w:p w14:paraId="4931F5F6" w14:textId="7FABE69E" w:rsidR="007104E2" w:rsidRDefault="007104E2" w:rsidP="007104E2">
      <w:pPr>
        <w:spacing w:after="0"/>
      </w:pPr>
      <w:r>
        <w:t xml:space="preserve">                 PO Box 5143</w:t>
      </w:r>
    </w:p>
    <w:p w14:paraId="58135109" w14:textId="0680DE64" w:rsidR="007104E2" w:rsidRDefault="007104E2" w:rsidP="007104E2">
      <w:pPr>
        <w:spacing w:after="0"/>
      </w:pPr>
      <w:r>
        <w:t xml:space="preserve">                West End 4101                                               or: email to </w:t>
      </w:r>
      <w:hyperlink r:id="rId6" w:history="1">
        <w:r w:rsidRPr="001F5BBD">
          <w:rPr>
            <w:rStyle w:val="Hyperlink"/>
          </w:rPr>
          <w:t>admin@rails.org.au</w:t>
        </w:r>
      </w:hyperlink>
      <w:bookmarkStart w:id="0" w:name="_GoBack"/>
      <w:bookmarkEnd w:id="0"/>
    </w:p>
    <w:p w14:paraId="0D74FD25" w14:textId="18E05548" w:rsidR="007104E2" w:rsidRDefault="007104E2"/>
    <w:p w14:paraId="03A89D75" w14:textId="1C9C8DCA" w:rsidR="007104E2" w:rsidRDefault="007104E2">
      <w:r>
        <w:t xml:space="preserve">Name: </w:t>
      </w:r>
      <w:sdt>
        <w:sdtPr>
          <w:rPr>
            <w:color w:val="006600"/>
          </w:rPr>
          <w:id w:val="442663017"/>
          <w:placeholder>
            <w:docPart w:val="53BA66477A794C398C1558D5F2AFB48F"/>
          </w:placeholder>
          <w:showingPlcHdr/>
        </w:sdtPr>
        <w:sdtContent>
          <w:r w:rsidRPr="00C91D98">
            <w:rPr>
              <w:rFonts w:ascii="Calibri" w:hAnsi="Calibri" w:cs="Calibri"/>
              <w:color w:val="BFBFBF" w:themeColor="background1" w:themeShade="BF"/>
              <w:szCs w:val="24"/>
            </w:rPr>
            <w:t>Click or tap here to enter text.</w:t>
          </w:r>
        </w:sdtContent>
      </w:sdt>
    </w:p>
    <w:p w14:paraId="653B7938" w14:textId="20A433B7" w:rsidR="007104E2" w:rsidRDefault="007104E2">
      <w:r>
        <w:t>Address:</w:t>
      </w:r>
      <w:r w:rsidRPr="007104E2">
        <w:rPr>
          <w:color w:val="006600"/>
        </w:rPr>
        <w:t xml:space="preserve"> </w:t>
      </w:r>
      <w:sdt>
        <w:sdtPr>
          <w:rPr>
            <w:color w:val="006600"/>
          </w:rPr>
          <w:id w:val="-1381082900"/>
          <w:placeholder>
            <w:docPart w:val="7F35F5768CEF483BB89BF05217177BD4"/>
          </w:placeholder>
          <w:showingPlcHdr/>
        </w:sdtPr>
        <w:sdtContent>
          <w:r w:rsidRPr="00C91D98">
            <w:rPr>
              <w:rFonts w:ascii="Calibri" w:hAnsi="Calibri" w:cs="Calibri"/>
              <w:color w:val="BFBFBF" w:themeColor="background1" w:themeShade="BF"/>
              <w:szCs w:val="24"/>
            </w:rPr>
            <w:t>Click or tap here to enter text.</w:t>
          </w:r>
        </w:sdtContent>
      </w:sdt>
    </w:p>
    <w:p w14:paraId="30286FA5" w14:textId="1066549F" w:rsidR="007104E2" w:rsidRDefault="007104E2">
      <w:r>
        <w:t xml:space="preserve">Phone: </w:t>
      </w:r>
      <w:sdt>
        <w:sdtPr>
          <w:rPr>
            <w:color w:val="006600"/>
          </w:rPr>
          <w:id w:val="-1358878985"/>
          <w:placeholder>
            <w:docPart w:val="FF5BF6BD8E5B49D8A707B0BC1A2FFCFA"/>
          </w:placeholder>
          <w:showingPlcHdr/>
        </w:sdtPr>
        <w:sdtContent>
          <w:r w:rsidRPr="00C91D98">
            <w:rPr>
              <w:rFonts w:ascii="Calibri" w:hAnsi="Calibri" w:cs="Calibri"/>
              <w:color w:val="BFBFBF" w:themeColor="background1" w:themeShade="BF"/>
              <w:szCs w:val="24"/>
            </w:rPr>
            <w:t>Click or tap here to enter text.</w:t>
          </w:r>
        </w:sdtContent>
      </w:sdt>
    </w:p>
    <w:p w14:paraId="07ED14A1" w14:textId="6A691F6C" w:rsidR="007104E2" w:rsidRDefault="007104E2">
      <w:r>
        <w:t xml:space="preserve">Email: </w:t>
      </w:r>
      <w:sdt>
        <w:sdtPr>
          <w:rPr>
            <w:color w:val="006600"/>
          </w:rPr>
          <w:id w:val="1954749296"/>
          <w:placeholder>
            <w:docPart w:val="7DE59EE9174E4F84BCEA452D5F2286F7"/>
          </w:placeholder>
          <w:showingPlcHdr/>
        </w:sdtPr>
        <w:sdtContent>
          <w:r w:rsidRPr="00C91D98">
            <w:rPr>
              <w:rFonts w:ascii="Calibri" w:hAnsi="Calibri" w:cs="Calibri"/>
              <w:color w:val="BFBFBF" w:themeColor="background1" w:themeShade="BF"/>
              <w:szCs w:val="24"/>
            </w:rPr>
            <w:t>Click or tap here to enter text.</w:t>
          </w:r>
        </w:sdtContent>
      </w:sdt>
    </w:p>
    <w:p w14:paraId="1E7C317F" w14:textId="330F8FA2" w:rsidR="007104E2" w:rsidRDefault="007104E2">
      <w:r>
        <w:t>I wish to apply:</w:t>
      </w:r>
    </w:p>
    <w:p w14:paraId="770617E2" w14:textId="013287E4" w:rsidR="007104E2" w:rsidRDefault="007104E2" w:rsidP="007104E2">
      <w:pPr>
        <w:spacing w:after="0"/>
        <w:ind w:left="720"/>
      </w:pPr>
      <w:sdt>
        <w:sdtPr>
          <w:rPr>
            <w:rFonts w:ascii="Calibri" w:hAnsi="Calibri" w:cs="Calibri"/>
            <w:color w:val="006600"/>
            <w:sz w:val="24"/>
            <w:szCs w:val="24"/>
          </w:rPr>
          <w:id w:val="-20980855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Calibri" w:hint="eastAsia"/>
              <w:color w:val="006600"/>
              <w:sz w:val="24"/>
              <w:szCs w:val="24"/>
            </w:rPr>
            <w:t>☐</w:t>
          </w:r>
        </w:sdtContent>
      </w:sdt>
      <w:r>
        <w:t xml:space="preserve">  for membership of RAILS Inc</w:t>
      </w:r>
    </w:p>
    <w:p w14:paraId="356A8BEB" w14:textId="7D68228D" w:rsidR="007104E2" w:rsidRDefault="007104E2" w:rsidP="007104E2">
      <w:pPr>
        <w:spacing w:after="0"/>
        <w:ind w:left="720"/>
      </w:pPr>
      <w:sdt>
        <w:sdtPr>
          <w:rPr>
            <w:rFonts w:ascii="Calibri" w:hAnsi="Calibri" w:cs="Calibri"/>
            <w:color w:val="006600"/>
            <w:sz w:val="24"/>
            <w:szCs w:val="24"/>
          </w:rPr>
          <w:id w:val="-14500813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Calibri" w:hint="eastAsia"/>
              <w:color w:val="006600"/>
              <w:sz w:val="24"/>
              <w:szCs w:val="24"/>
            </w:rPr>
            <w:t>☐</w:t>
          </w:r>
        </w:sdtContent>
      </w:sdt>
      <w:r>
        <w:t xml:space="preserve">  to renew my membership of RAILS Inc</w:t>
      </w:r>
    </w:p>
    <w:p w14:paraId="69DEC6B8" w14:textId="77777777" w:rsidR="007104E2" w:rsidRDefault="007104E2" w:rsidP="007104E2"/>
    <w:p w14:paraId="12B4A18D" w14:textId="16021B52" w:rsidR="007104E2" w:rsidRDefault="007104E2" w:rsidP="007104E2">
      <w:r>
        <w:t>Annual membership rates:</w:t>
      </w:r>
    </w:p>
    <w:p w14:paraId="680C2AA5" w14:textId="22CDD64C" w:rsidR="007104E2" w:rsidRDefault="007104E2" w:rsidP="007104E2">
      <w:pPr>
        <w:spacing w:after="0"/>
        <w:ind w:left="720"/>
      </w:pPr>
      <w:sdt>
        <w:sdtPr>
          <w:rPr>
            <w:rFonts w:ascii="Calibri" w:hAnsi="Calibri" w:cs="Calibri"/>
            <w:color w:val="006600"/>
            <w:sz w:val="24"/>
            <w:szCs w:val="24"/>
          </w:rPr>
          <w:id w:val="3549311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C91D98">
            <w:rPr>
              <w:rFonts w:ascii="MS Gothic" w:eastAsia="MS Gothic" w:hAnsi="MS Gothic" w:cs="Calibri" w:hint="eastAsia"/>
              <w:color w:val="006600"/>
              <w:sz w:val="24"/>
              <w:szCs w:val="24"/>
            </w:rPr>
            <w:t>☐</w:t>
          </w:r>
        </w:sdtContent>
      </w:sdt>
      <w:r>
        <w:t xml:space="preserve"> Organisation: 40 AUD</w:t>
      </w:r>
      <w:r>
        <w:br/>
      </w:r>
      <w:sdt>
        <w:sdtPr>
          <w:rPr>
            <w:rFonts w:ascii="Calibri" w:hAnsi="Calibri" w:cs="Calibri"/>
            <w:color w:val="006600"/>
            <w:sz w:val="24"/>
            <w:szCs w:val="24"/>
          </w:rPr>
          <w:id w:val="-5079128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C91D98">
            <w:rPr>
              <w:rFonts w:ascii="MS Gothic" w:eastAsia="MS Gothic" w:hAnsi="MS Gothic" w:cs="Calibri" w:hint="eastAsia"/>
              <w:color w:val="006600"/>
              <w:sz w:val="24"/>
              <w:szCs w:val="24"/>
            </w:rPr>
            <w:t>☐</w:t>
          </w:r>
        </w:sdtContent>
      </w:sdt>
      <w:r>
        <w:t xml:space="preserve"> Waged individual: 25 AUD</w:t>
      </w:r>
    </w:p>
    <w:p w14:paraId="260C1FFB" w14:textId="58459ED6" w:rsidR="007104E2" w:rsidRDefault="007104E2" w:rsidP="007104E2">
      <w:pPr>
        <w:spacing w:after="0"/>
        <w:ind w:left="720"/>
      </w:pPr>
      <w:sdt>
        <w:sdtPr>
          <w:rPr>
            <w:rFonts w:ascii="Calibri" w:hAnsi="Calibri" w:cs="Calibri"/>
            <w:color w:val="006600"/>
            <w:sz w:val="24"/>
            <w:szCs w:val="24"/>
          </w:rPr>
          <w:id w:val="-16899136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C91D98">
            <w:rPr>
              <w:rFonts w:ascii="MS Gothic" w:eastAsia="MS Gothic" w:hAnsi="MS Gothic" w:cs="Calibri" w:hint="eastAsia"/>
              <w:color w:val="006600"/>
              <w:sz w:val="24"/>
              <w:szCs w:val="24"/>
            </w:rPr>
            <w:t>☐</w:t>
          </w:r>
        </w:sdtContent>
      </w:sdt>
      <w:r>
        <w:t xml:space="preserve"> Unwaged individual: 5 AUD </w:t>
      </w:r>
    </w:p>
    <w:p w14:paraId="497921A3" w14:textId="77777777" w:rsidR="007104E2" w:rsidRDefault="007104E2" w:rsidP="007104E2"/>
    <w:p w14:paraId="63079C93" w14:textId="05529B8F" w:rsidR="007104E2" w:rsidRDefault="007104E2" w:rsidP="007104E2">
      <w:r>
        <w:t xml:space="preserve">Signature:  </w:t>
      </w:r>
      <w:sdt>
        <w:sdtPr>
          <w:rPr>
            <w:color w:val="006600"/>
          </w:rPr>
          <w:id w:val="-1977743355"/>
          <w:placeholder>
            <w:docPart w:val="382FB05E665148219E09EFD7F87A7502"/>
          </w:placeholder>
          <w:showingPlcHdr/>
        </w:sdtPr>
        <w:sdtContent>
          <w:r w:rsidRPr="00C91D98">
            <w:rPr>
              <w:rFonts w:ascii="Calibri" w:hAnsi="Calibri" w:cs="Calibri"/>
              <w:color w:val="BFBFBF" w:themeColor="background1" w:themeShade="BF"/>
              <w:szCs w:val="24"/>
            </w:rPr>
            <w:t>Click or tap here to enter text.</w:t>
          </w:r>
        </w:sdtContent>
      </w:sdt>
      <w:r>
        <w:t xml:space="preserve">                               Date: </w:t>
      </w:r>
      <w:r w:rsidRPr="007104E2">
        <w:rPr>
          <w:color w:val="006600"/>
        </w:rPr>
        <w:t xml:space="preserve"> </w:t>
      </w:r>
      <w:sdt>
        <w:sdtPr>
          <w:rPr>
            <w:color w:val="006600"/>
          </w:rPr>
          <w:id w:val="-323750946"/>
          <w:placeholder>
            <w:docPart w:val="889A12FDD7BC4A9E83BC6CDCD954F727"/>
          </w:placeholder>
          <w:showingPlcHdr/>
        </w:sdtPr>
        <w:sdtContent>
          <w:r w:rsidRPr="00C91D98">
            <w:rPr>
              <w:rFonts w:ascii="Calibri" w:hAnsi="Calibri" w:cs="Calibri"/>
              <w:color w:val="BFBFBF" w:themeColor="background1" w:themeShade="BF"/>
              <w:szCs w:val="24"/>
            </w:rPr>
            <w:t>Click or tap here to enter text.</w:t>
          </w:r>
        </w:sdtContent>
      </w:sdt>
    </w:p>
    <w:p w14:paraId="760129D2" w14:textId="25AE42F8" w:rsidR="007104E2" w:rsidRDefault="007104E2" w:rsidP="007104E2"/>
    <w:p w14:paraId="294BEA4E" w14:textId="3A33086B" w:rsidR="007104E2" w:rsidRDefault="007104E2" w:rsidP="007104E2">
      <w:pPr>
        <w:spacing w:after="0"/>
      </w:pPr>
      <w:sdt>
        <w:sdtPr>
          <w:rPr>
            <w:rFonts w:ascii="Calibri" w:hAnsi="Calibri" w:cs="Calibri"/>
            <w:color w:val="006600"/>
            <w:sz w:val="24"/>
            <w:szCs w:val="24"/>
          </w:rPr>
          <w:id w:val="13776641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Calibri" w:hint="eastAsia"/>
              <w:color w:val="006600"/>
              <w:sz w:val="24"/>
              <w:szCs w:val="24"/>
            </w:rPr>
            <w:t>☐</w:t>
          </w:r>
        </w:sdtContent>
      </w:sdt>
      <w:r>
        <w:t xml:space="preserve"> Cash </w:t>
      </w:r>
    </w:p>
    <w:p w14:paraId="2DEB0CF0" w14:textId="5CDEB96E" w:rsidR="007104E2" w:rsidRDefault="007104E2" w:rsidP="007104E2">
      <w:pPr>
        <w:spacing w:after="0"/>
      </w:pPr>
      <w:sdt>
        <w:sdtPr>
          <w:rPr>
            <w:rFonts w:ascii="Calibri" w:hAnsi="Calibri" w:cs="Calibri"/>
            <w:color w:val="006600"/>
            <w:sz w:val="24"/>
            <w:szCs w:val="24"/>
          </w:rPr>
          <w:id w:val="-15154442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Calibri" w:hint="eastAsia"/>
              <w:color w:val="006600"/>
              <w:sz w:val="24"/>
              <w:szCs w:val="24"/>
            </w:rPr>
            <w:t>☐</w:t>
          </w:r>
        </w:sdtContent>
      </w:sdt>
      <w:r>
        <w:t xml:space="preserve"> Cheque (to Refugee and Immigration Legal Service Inc)</w:t>
      </w:r>
    </w:p>
    <w:p w14:paraId="30DA7742" w14:textId="20F2F056" w:rsidR="007104E2" w:rsidRDefault="007104E2" w:rsidP="007104E2">
      <w:pPr>
        <w:spacing w:after="0"/>
      </w:pPr>
      <w:sdt>
        <w:sdtPr>
          <w:rPr>
            <w:rFonts w:ascii="Calibri" w:hAnsi="Calibri" w:cs="Calibri"/>
            <w:color w:val="006600"/>
            <w:sz w:val="24"/>
            <w:szCs w:val="24"/>
          </w:rPr>
          <w:id w:val="-8225822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Calibri" w:hint="eastAsia"/>
              <w:color w:val="006600"/>
              <w:sz w:val="24"/>
              <w:szCs w:val="24"/>
            </w:rPr>
            <w:t>☐</w:t>
          </w:r>
        </w:sdtContent>
      </w:sdt>
      <w:r>
        <w:t xml:space="preserve"> Direct deposit:</w:t>
      </w:r>
    </w:p>
    <w:p w14:paraId="6D4B9279" w14:textId="07DCB747" w:rsidR="007104E2" w:rsidRDefault="007104E2" w:rsidP="007104E2">
      <w:pPr>
        <w:spacing w:after="0"/>
        <w:ind w:left="720"/>
      </w:pPr>
      <w:r>
        <w:t xml:space="preserve">Account: </w:t>
      </w:r>
      <w:r>
        <w:t>Refugee and Immigration Legal Service</w:t>
      </w:r>
    </w:p>
    <w:p w14:paraId="396FC203" w14:textId="2E0318AE" w:rsidR="007104E2" w:rsidRDefault="007104E2" w:rsidP="007104E2">
      <w:pPr>
        <w:spacing w:after="0"/>
        <w:ind w:left="720"/>
      </w:pPr>
      <w:r>
        <w:t>BSB: 633 000                Account number: 119205375</w:t>
      </w:r>
    </w:p>
    <w:p w14:paraId="47D68701" w14:textId="7E2DC67F" w:rsidR="007104E2" w:rsidRDefault="007104E2" w:rsidP="007104E2">
      <w:pPr>
        <w:spacing w:after="0"/>
        <w:ind w:left="720"/>
      </w:pPr>
      <w:r>
        <w:t>NB: make sure you include your name as the reference</w:t>
      </w:r>
    </w:p>
    <w:p w14:paraId="3D24EF12" w14:textId="4CF465F9" w:rsidR="007104E2" w:rsidRDefault="007104E2" w:rsidP="007104E2"/>
    <w:p w14:paraId="56F8D287" w14:textId="1EE46195" w:rsidR="007104E2" w:rsidRPr="007104E2" w:rsidRDefault="007104E2" w:rsidP="007104E2">
      <w:pPr>
        <w:rPr>
          <w:b/>
          <w:bCs/>
        </w:rPr>
      </w:pPr>
      <w:r>
        <w:rPr>
          <w:b/>
          <w:bCs/>
        </w:rPr>
        <w:t>For s</w:t>
      </w:r>
      <w:r w:rsidRPr="007104E2">
        <w:rPr>
          <w:b/>
          <w:bCs/>
        </w:rPr>
        <w:t>taff use only</w:t>
      </w:r>
    </w:p>
    <w:p w14:paraId="31FFAE5C" w14:textId="125633ED" w:rsidR="007104E2" w:rsidRDefault="007104E2" w:rsidP="007104E2">
      <w:pPr>
        <w:spacing w:after="0"/>
      </w:pPr>
      <w:r>
        <w:t xml:space="preserve">Receipt number:  </w:t>
      </w:r>
      <w:sdt>
        <w:sdtPr>
          <w:rPr>
            <w:color w:val="006600"/>
          </w:rPr>
          <w:id w:val="-935744486"/>
          <w:placeholder>
            <w:docPart w:val="4662FD88746E43D4B4E61BD57F6290D1"/>
          </w:placeholder>
          <w:showingPlcHdr/>
        </w:sdtPr>
        <w:sdtContent>
          <w:r w:rsidRPr="00C91D98">
            <w:rPr>
              <w:rFonts w:ascii="Calibri" w:hAnsi="Calibri" w:cs="Calibri"/>
              <w:color w:val="BFBFBF" w:themeColor="background1" w:themeShade="BF"/>
              <w:szCs w:val="24"/>
            </w:rPr>
            <w:t>Click or tap here to enter text.</w:t>
          </w:r>
        </w:sdtContent>
      </w:sdt>
      <w:r>
        <w:t xml:space="preserve">         Date paid:        </w:t>
      </w:r>
      <w:sdt>
        <w:sdtPr>
          <w:rPr>
            <w:color w:val="006600"/>
          </w:rPr>
          <w:id w:val="-1060401757"/>
          <w:placeholder>
            <w:docPart w:val="04C64EA12D3740A89724C1D3ABB23FE0"/>
          </w:placeholder>
          <w:showingPlcHdr/>
        </w:sdtPr>
        <w:sdtContent>
          <w:r w:rsidRPr="00C91D98">
            <w:rPr>
              <w:rFonts w:ascii="Calibri" w:hAnsi="Calibri" w:cs="Calibri"/>
              <w:color w:val="BFBFBF" w:themeColor="background1" w:themeShade="BF"/>
              <w:szCs w:val="24"/>
            </w:rPr>
            <w:t>Click or tap here to enter text.</w:t>
          </w:r>
        </w:sdtContent>
      </w:sdt>
    </w:p>
    <w:p w14:paraId="4FD43EA6" w14:textId="2580A8A3" w:rsidR="007104E2" w:rsidRDefault="007104E2" w:rsidP="007104E2">
      <w:pPr>
        <w:spacing w:after="0"/>
      </w:pPr>
      <w:r>
        <w:t xml:space="preserve">Signature: </w:t>
      </w:r>
    </w:p>
    <w:sectPr w:rsidR="007104E2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7F162A" w14:textId="77777777" w:rsidR="007104E2" w:rsidRDefault="007104E2" w:rsidP="007104E2">
      <w:pPr>
        <w:spacing w:after="0" w:line="240" w:lineRule="auto"/>
      </w:pPr>
      <w:r>
        <w:separator/>
      </w:r>
    </w:p>
  </w:endnote>
  <w:endnote w:type="continuationSeparator" w:id="0">
    <w:p w14:paraId="5D55A5F9" w14:textId="77777777" w:rsidR="007104E2" w:rsidRDefault="007104E2" w:rsidP="007104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9ED96E" w14:textId="77777777" w:rsidR="007104E2" w:rsidRDefault="007104E2" w:rsidP="007104E2">
      <w:pPr>
        <w:spacing w:after="0" w:line="240" w:lineRule="auto"/>
      </w:pPr>
      <w:r>
        <w:separator/>
      </w:r>
    </w:p>
  </w:footnote>
  <w:footnote w:type="continuationSeparator" w:id="0">
    <w:p w14:paraId="70B85E4E" w14:textId="77777777" w:rsidR="007104E2" w:rsidRDefault="007104E2" w:rsidP="007104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EB21AE" w14:textId="0F40C363" w:rsidR="007104E2" w:rsidRDefault="007104E2">
    <w:pPr>
      <w:pStyle w:val="Header"/>
    </w:pPr>
    <w:r>
      <w:t xml:space="preserve">                                                                                                </w:t>
    </w:r>
    <w:r>
      <w:object w:dxaOrig="4320" w:dyaOrig="3168" w14:anchorId="5D1946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5" type="#_x0000_t75" style="width:210.75pt;height:98.25pt">
          <v:imagedata r:id="rId1" o:title=""/>
        </v:shape>
        <o:OLEObject Type="Embed" ProgID="PBrush" ShapeID="_x0000_i1035" DrawAspect="Content" ObjectID="_1631519187" r:id="rId2"/>
      </w:object>
    </w:r>
  </w:p>
  <w:p w14:paraId="3211B1EE" w14:textId="77777777" w:rsidR="007104E2" w:rsidRDefault="007104E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04E2"/>
    <w:rsid w:val="007104E2"/>
    <w:rsid w:val="00D31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3AC8D5"/>
  <w15:chartTrackingRefBased/>
  <w15:docId w15:val="{385BE7E4-2AC4-46EA-8E80-326730C9E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104E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104E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7104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7104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04E2"/>
  </w:style>
  <w:style w:type="paragraph" w:styleId="Footer">
    <w:name w:val="footer"/>
    <w:basedOn w:val="Normal"/>
    <w:link w:val="FooterChar"/>
    <w:uiPriority w:val="99"/>
    <w:unhideWhenUsed/>
    <w:rsid w:val="007104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04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1944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dmin@rails.org.au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53BA66477A794C398C1558D5F2AFB4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1616EB-1950-4BD2-B2C2-2E01EF417C95}"/>
      </w:docPartPr>
      <w:docPartBody>
        <w:p w:rsidR="00000000" w:rsidRDefault="00BA5329" w:rsidP="00BA5329">
          <w:pPr>
            <w:pStyle w:val="53BA66477A794C398C1558D5F2AFB48F"/>
          </w:pPr>
          <w:r w:rsidRPr="007B62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F35F5768CEF483BB89BF05217177B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51433A-28BE-40BE-808C-E241DABB0711}"/>
      </w:docPartPr>
      <w:docPartBody>
        <w:p w:rsidR="00000000" w:rsidRDefault="00BA5329" w:rsidP="00BA5329">
          <w:pPr>
            <w:pStyle w:val="7F35F5768CEF483BB89BF05217177BD4"/>
          </w:pPr>
          <w:r w:rsidRPr="007B62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F5BF6BD8E5B49D8A707B0BC1A2FFC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AD32BB-D261-4C1D-ACE7-0E1BA28AF830}"/>
      </w:docPartPr>
      <w:docPartBody>
        <w:p w:rsidR="00000000" w:rsidRDefault="00BA5329" w:rsidP="00BA5329">
          <w:pPr>
            <w:pStyle w:val="FF5BF6BD8E5B49D8A707B0BC1A2FFCFA"/>
          </w:pPr>
          <w:r w:rsidRPr="007B62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DE59EE9174E4F84BCEA452D5F2286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6CA5B5-DCAE-4CD0-86DE-14F7790DDE79}"/>
      </w:docPartPr>
      <w:docPartBody>
        <w:p w:rsidR="00000000" w:rsidRDefault="00BA5329" w:rsidP="00BA5329">
          <w:pPr>
            <w:pStyle w:val="7DE59EE9174E4F84BCEA452D5F2286F7"/>
          </w:pPr>
          <w:r w:rsidRPr="007B62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82FB05E665148219E09EFD7F87A75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7D0E06-E09F-481D-94F1-5A9826697C11}"/>
      </w:docPartPr>
      <w:docPartBody>
        <w:p w:rsidR="00000000" w:rsidRDefault="00BA5329" w:rsidP="00BA5329">
          <w:pPr>
            <w:pStyle w:val="382FB05E665148219E09EFD7F87A7502"/>
          </w:pPr>
          <w:r w:rsidRPr="007B62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89A12FDD7BC4A9E83BC6CDCD954F7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D6E230-CA0E-4B38-B31C-F02B4561CE8E}"/>
      </w:docPartPr>
      <w:docPartBody>
        <w:p w:rsidR="00000000" w:rsidRDefault="00BA5329" w:rsidP="00BA5329">
          <w:pPr>
            <w:pStyle w:val="889A12FDD7BC4A9E83BC6CDCD954F727"/>
          </w:pPr>
          <w:r w:rsidRPr="007B62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662FD88746E43D4B4E61BD57F6290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B30394-6F76-4AC7-BEFE-30BC2B426B2D}"/>
      </w:docPartPr>
      <w:docPartBody>
        <w:p w:rsidR="00000000" w:rsidRDefault="00BA5329" w:rsidP="00BA5329">
          <w:pPr>
            <w:pStyle w:val="4662FD88746E43D4B4E61BD57F6290D1"/>
          </w:pPr>
          <w:r w:rsidRPr="007B62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4C64EA12D3740A89724C1D3ABB23F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035C3E-1981-4282-A6B0-B6AF127DA390}"/>
      </w:docPartPr>
      <w:docPartBody>
        <w:p w:rsidR="00000000" w:rsidRDefault="00BA5329" w:rsidP="00BA5329">
          <w:pPr>
            <w:pStyle w:val="04C64EA12D3740A89724C1D3ABB23FE0"/>
          </w:pPr>
          <w:r w:rsidRPr="007B6204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329"/>
    <w:rsid w:val="00BA5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A5329"/>
    <w:rPr>
      <w:color w:val="808080"/>
    </w:rPr>
  </w:style>
  <w:style w:type="paragraph" w:customStyle="1" w:styleId="D59BE9A17A4B425D8EE6DD0E492A6460">
    <w:name w:val="D59BE9A17A4B425D8EE6DD0E492A6460"/>
    <w:rsid w:val="00BA5329"/>
  </w:style>
  <w:style w:type="paragraph" w:customStyle="1" w:styleId="53BA66477A794C398C1558D5F2AFB48F">
    <w:name w:val="53BA66477A794C398C1558D5F2AFB48F"/>
    <w:rsid w:val="00BA5329"/>
  </w:style>
  <w:style w:type="paragraph" w:customStyle="1" w:styleId="7F35F5768CEF483BB89BF05217177BD4">
    <w:name w:val="7F35F5768CEF483BB89BF05217177BD4"/>
    <w:rsid w:val="00BA5329"/>
  </w:style>
  <w:style w:type="paragraph" w:customStyle="1" w:styleId="FF5BF6BD8E5B49D8A707B0BC1A2FFCFA">
    <w:name w:val="FF5BF6BD8E5B49D8A707B0BC1A2FFCFA"/>
    <w:rsid w:val="00BA5329"/>
  </w:style>
  <w:style w:type="paragraph" w:customStyle="1" w:styleId="7DE59EE9174E4F84BCEA452D5F2286F7">
    <w:name w:val="7DE59EE9174E4F84BCEA452D5F2286F7"/>
    <w:rsid w:val="00BA5329"/>
  </w:style>
  <w:style w:type="paragraph" w:customStyle="1" w:styleId="382FB05E665148219E09EFD7F87A7502">
    <w:name w:val="382FB05E665148219E09EFD7F87A7502"/>
    <w:rsid w:val="00BA5329"/>
  </w:style>
  <w:style w:type="paragraph" w:customStyle="1" w:styleId="889A12FDD7BC4A9E83BC6CDCD954F727">
    <w:name w:val="889A12FDD7BC4A9E83BC6CDCD954F727"/>
    <w:rsid w:val="00BA5329"/>
  </w:style>
  <w:style w:type="paragraph" w:customStyle="1" w:styleId="4662FD88746E43D4B4E61BD57F6290D1">
    <w:name w:val="4662FD88746E43D4B4E61BD57F6290D1"/>
    <w:rsid w:val="00BA5329"/>
  </w:style>
  <w:style w:type="paragraph" w:customStyle="1" w:styleId="04C64EA12D3740A89724C1D3ABB23FE0">
    <w:name w:val="04C64EA12D3740A89724C1D3ABB23FE0"/>
    <w:rsid w:val="00BA5329"/>
  </w:style>
  <w:style w:type="paragraph" w:customStyle="1" w:styleId="78BE20F091E147C9B562FDCDAE6EDF4E">
    <w:name w:val="78BE20F091E147C9B562FDCDAE6EDF4E"/>
    <w:rsid w:val="00BA53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170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Refugee and Immigration Legal Service</Company>
  <LinksUpToDate>false</LinksUpToDate>
  <CharactersWithSpaces>1137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Paralegal Account</dc:creator>
  <cp:keywords/>
  <dc:description/>
  <cp:lastModifiedBy>Paralegal Account</cp:lastModifiedBy>
  <cp:revision>1</cp:revision>
  <cp:lastPrinted>2019-10-02T00:59:00Z</cp:lastPrinted>
  <dcterms:created xsi:type="dcterms:W3CDTF">2019-10-02T00:46:00Z</dcterms:created>
  <dcterms:modified xsi:type="dcterms:W3CDTF">2019-10-02T01:00:00Z</dcterms:modified>
</cp:coreProperties>
</file>